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33B85A" w14:textId="0BA1EC59" w:rsidR="00AD6CDE" w:rsidRPr="006F223F" w:rsidRDefault="00AD6CDE" w:rsidP="000F3F23">
      <w:pPr>
        <w:spacing w:after="480" w:line="360" w:lineRule="atLeast"/>
        <w:rPr>
          <w:rFonts w:ascii="Helvetica" w:eastAsia="Times New Roman" w:hAnsi="Helvetica" w:cs="Helvetica"/>
          <w:bCs/>
          <w:color w:val="000000" w:themeColor="text1"/>
          <w:sz w:val="24"/>
          <w:szCs w:val="24"/>
          <w:lang w:val="en-US" w:eastAsia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F223F">
        <w:rPr>
          <w:rFonts w:ascii="Helvetica" w:eastAsia="Times New Roman" w:hAnsi="Helvetica" w:cs="Helvetica"/>
          <w:bCs/>
          <w:color w:val="000000" w:themeColor="text1"/>
          <w:sz w:val="24"/>
          <w:szCs w:val="24"/>
          <w:lang w:val="en-US" w:eastAsia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SUTA </w:t>
      </w:r>
      <w:r w:rsidR="00F4522A" w:rsidRPr="006F223F">
        <w:rPr>
          <w:rFonts w:ascii="Helvetica" w:eastAsia="Times New Roman" w:hAnsi="Helvetica" w:cs="Helvetica"/>
          <w:bCs/>
          <w:color w:val="000000" w:themeColor="text1"/>
          <w:sz w:val="24"/>
          <w:szCs w:val="24"/>
          <w:lang w:val="en-US" w:eastAsia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Student </w:t>
      </w:r>
      <w:r w:rsidR="00AB0F42" w:rsidRPr="006F223F">
        <w:rPr>
          <w:rFonts w:ascii="Helvetica" w:eastAsia="Times New Roman" w:hAnsi="Helvetica" w:cs="Helvetica"/>
          <w:bCs/>
          <w:color w:val="000000" w:themeColor="text1"/>
          <w:sz w:val="24"/>
          <w:szCs w:val="24"/>
          <w:lang w:val="en-US" w:eastAsia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Grant </w:t>
      </w:r>
      <w:r w:rsidRPr="006F223F">
        <w:rPr>
          <w:rFonts w:ascii="Helvetica" w:eastAsia="Times New Roman" w:hAnsi="Helvetica" w:cs="Helvetica"/>
          <w:bCs/>
          <w:color w:val="000000" w:themeColor="text1"/>
          <w:sz w:val="24"/>
          <w:szCs w:val="24"/>
          <w:lang w:val="en-US" w:eastAsia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Fund </w:t>
      </w:r>
    </w:p>
    <w:p w14:paraId="4134246B" w14:textId="70DDB42B" w:rsidR="000F3F23" w:rsidRPr="006F223F" w:rsidRDefault="1FE468E0" w:rsidP="000F3F23">
      <w:pPr>
        <w:spacing w:after="480" w:line="360" w:lineRule="atLeast"/>
        <w:rPr>
          <w:rFonts w:ascii="Helvetica" w:eastAsia="Times New Roman" w:hAnsi="Helvetica" w:cs="Helvetica"/>
          <w:b/>
          <w:bCs/>
          <w:color w:val="050505"/>
          <w:sz w:val="24"/>
          <w:szCs w:val="24"/>
          <w:lang w:val="en-US" w:eastAsia="sv-SE"/>
        </w:rPr>
      </w:pPr>
      <w:r w:rsidRPr="006F223F">
        <w:rPr>
          <w:rFonts w:ascii="Helvetica" w:eastAsia="Times New Roman" w:hAnsi="Helvetica" w:cs="Helvetica"/>
          <w:b/>
          <w:bCs/>
          <w:color w:val="050505"/>
          <w:sz w:val="24"/>
          <w:szCs w:val="24"/>
          <w:lang w:val="en-US" w:eastAsia="sv-SE"/>
        </w:rPr>
        <w:t xml:space="preserve">SUTA Organization has partnerships with some of the world’s top universities via its members. The </w:t>
      </w:r>
      <w:r w:rsidR="008A3590" w:rsidRPr="006F223F">
        <w:rPr>
          <w:rFonts w:ascii="Helvetica" w:eastAsia="Times New Roman" w:hAnsi="Helvetica" w:cs="Helvetica"/>
          <w:b/>
          <w:bCs/>
          <w:color w:val="050505"/>
          <w:sz w:val="24"/>
          <w:szCs w:val="24"/>
          <w:lang w:val="en-US" w:eastAsia="sv-SE"/>
        </w:rPr>
        <w:t>growth</w:t>
      </w:r>
      <w:r w:rsidRPr="006F223F">
        <w:rPr>
          <w:rFonts w:ascii="Helvetica" w:eastAsia="Times New Roman" w:hAnsi="Helvetica" w:cs="Helvetica"/>
          <w:b/>
          <w:bCs/>
          <w:color w:val="050505"/>
          <w:sz w:val="24"/>
          <w:szCs w:val="24"/>
          <w:lang w:val="en-US" w:eastAsia="sv-SE"/>
        </w:rPr>
        <w:t xml:space="preserve"> of students and researchers play a crucial role in spreading knowledge, ideas, and skills, not just within the Sharif University but in society in general. SUTA aspires to support the best talents by offering student </w:t>
      </w:r>
      <w:r w:rsidRPr="00844133">
        <w:rPr>
          <w:rFonts w:ascii="Helvetica" w:eastAsia="Times New Roman" w:hAnsi="Helvetica" w:cs="Helvetica"/>
          <w:b/>
          <w:bCs/>
          <w:color w:val="050505"/>
          <w:sz w:val="24"/>
          <w:szCs w:val="24"/>
          <w:u w:val="single"/>
          <w:lang w:val="en-US" w:eastAsia="sv-SE"/>
        </w:rPr>
        <w:t>members</w:t>
      </w:r>
      <w:r w:rsidRPr="006F223F">
        <w:rPr>
          <w:rFonts w:ascii="Helvetica" w:eastAsia="Times New Roman" w:hAnsi="Helvetica" w:cs="Helvetica"/>
          <w:b/>
          <w:bCs/>
          <w:color w:val="050505"/>
          <w:sz w:val="24"/>
          <w:szCs w:val="24"/>
          <w:lang w:val="en-US" w:eastAsia="sv-SE"/>
        </w:rPr>
        <w:t xml:space="preserve"> traveling/research grants. SUTA is launching a drive to increase the number of scholarships for fee-paying SUTA students. </w:t>
      </w:r>
    </w:p>
    <w:p w14:paraId="086600E7" w14:textId="42C36B37" w:rsidR="000F3F23" w:rsidRPr="006F223F" w:rsidRDefault="1FE468E0" w:rsidP="000F3F23">
      <w:pPr>
        <w:spacing w:after="480" w:line="360" w:lineRule="atLeast"/>
        <w:rPr>
          <w:rFonts w:ascii="Helvetica" w:eastAsia="Times New Roman" w:hAnsi="Helvetica" w:cs="Helvetica"/>
          <w:color w:val="050505"/>
          <w:sz w:val="24"/>
          <w:szCs w:val="24"/>
          <w:lang w:val="en-US" w:eastAsia="sv-SE"/>
        </w:rPr>
      </w:pPr>
      <w:r w:rsidRPr="006F223F">
        <w:rPr>
          <w:rFonts w:ascii="Helvetica" w:eastAsia="Times New Roman" w:hAnsi="Helvetica" w:cs="Helvetica"/>
          <w:color w:val="050505"/>
          <w:sz w:val="24"/>
          <w:szCs w:val="24"/>
          <w:lang w:val="en-US" w:eastAsia="sv-SE"/>
        </w:rPr>
        <w:t>As a</w:t>
      </w:r>
      <w:r w:rsidR="00403DC8">
        <w:rPr>
          <w:rFonts w:ascii="Helvetica" w:eastAsia="Times New Roman" w:hAnsi="Helvetica" w:cs="Helvetica"/>
          <w:color w:val="050505"/>
          <w:sz w:val="24"/>
          <w:szCs w:val="24"/>
          <w:lang w:val="en-US" w:eastAsia="sv-SE"/>
        </w:rPr>
        <w:t>n</w:t>
      </w:r>
      <w:r w:rsidRPr="006F223F">
        <w:rPr>
          <w:rFonts w:ascii="Helvetica" w:eastAsia="Times New Roman" w:hAnsi="Helvetica" w:cs="Helvetica"/>
          <w:color w:val="050505"/>
          <w:sz w:val="24"/>
          <w:szCs w:val="24"/>
          <w:lang w:val="en-US" w:eastAsia="sv-SE"/>
        </w:rPr>
        <w:t xml:space="preserve"> </w:t>
      </w:r>
      <w:r w:rsidR="00502B46" w:rsidRPr="006F223F">
        <w:rPr>
          <w:rFonts w:ascii="Helvetica" w:eastAsia="Times New Roman" w:hAnsi="Helvetica" w:cs="Helvetica"/>
          <w:color w:val="050505"/>
          <w:sz w:val="24"/>
          <w:szCs w:val="24"/>
          <w:lang w:val="en-US" w:eastAsia="sv-SE"/>
        </w:rPr>
        <w:t>academic</w:t>
      </w:r>
      <w:r w:rsidRPr="006F223F">
        <w:rPr>
          <w:rFonts w:ascii="Helvetica" w:eastAsia="Times New Roman" w:hAnsi="Helvetica" w:cs="Helvetica"/>
          <w:color w:val="050505"/>
          <w:sz w:val="24"/>
          <w:szCs w:val="24"/>
          <w:lang w:val="en-US" w:eastAsia="sv-SE"/>
        </w:rPr>
        <w:t xml:space="preserve">-related organization, one vital and important goal </w:t>
      </w:r>
      <w:r w:rsidR="00850B05" w:rsidRPr="006F223F">
        <w:rPr>
          <w:rFonts w:ascii="Helvetica" w:eastAsia="Times New Roman" w:hAnsi="Helvetica" w:cs="Helvetica"/>
          <w:color w:val="050505"/>
          <w:sz w:val="24"/>
          <w:szCs w:val="24"/>
          <w:lang w:val="en-US" w:eastAsia="sv-SE"/>
        </w:rPr>
        <w:t xml:space="preserve">of SUTA </w:t>
      </w:r>
      <w:r w:rsidRPr="006F223F">
        <w:rPr>
          <w:rFonts w:ascii="Helvetica" w:eastAsia="Times New Roman" w:hAnsi="Helvetica" w:cs="Helvetica"/>
          <w:color w:val="050505"/>
          <w:sz w:val="24"/>
          <w:szCs w:val="24"/>
          <w:lang w:val="en-US" w:eastAsia="sv-SE"/>
        </w:rPr>
        <w:t>is to help the students to</w:t>
      </w:r>
      <w:r w:rsidR="00276CA9" w:rsidRPr="006F223F">
        <w:rPr>
          <w:rFonts w:ascii="Helvetica" w:eastAsia="Times New Roman" w:hAnsi="Helvetica" w:cs="Helvetica"/>
          <w:color w:val="050505"/>
          <w:sz w:val="24"/>
          <w:szCs w:val="24"/>
          <w:lang w:val="en-US" w:eastAsia="sv-SE"/>
        </w:rPr>
        <w:t xml:space="preserve"> grow </w:t>
      </w:r>
      <w:r w:rsidR="00CC46F0" w:rsidRPr="006F223F">
        <w:rPr>
          <w:rFonts w:ascii="Helvetica" w:eastAsia="Times New Roman" w:hAnsi="Helvetica" w:cs="Helvetica"/>
          <w:color w:val="050505"/>
          <w:sz w:val="24"/>
          <w:szCs w:val="24"/>
          <w:lang w:val="en-US" w:eastAsia="sv-SE"/>
        </w:rPr>
        <w:t xml:space="preserve">themselves </w:t>
      </w:r>
      <w:r w:rsidR="00276CA9" w:rsidRPr="006F223F">
        <w:rPr>
          <w:rFonts w:ascii="Helvetica" w:eastAsia="Times New Roman" w:hAnsi="Helvetica" w:cs="Helvetica"/>
          <w:color w:val="050505"/>
          <w:sz w:val="24"/>
          <w:szCs w:val="24"/>
          <w:lang w:val="en-US" w:eastAsia="sv-SE"/>
        </w:rPr>
        <w:t xml:space="preserve">and spread </w:t>
      </w:r>
      <w:r w:rsidR="00CC46F0" w:rsidRPr="006F223F">
        <w:rPr>
          <w:rFonts w:ascii="Helvetica" w:eastAsia="Times New Roman" w:hAnsi="Helvetica" w:cs="Helvetica"/>
          <w:color w:val="050505"/>
          <w:sz w:val="24"/>
          <w:szCs w:val="24"/>
          <w:lang w:val="en-US" w:eastAsia="sv-SE"/>
        </w:rPr>
        <w:t>science</w:t>
      </w:r>
      <w:r w:rsidRPr="006F223F">
        <w:rPr>
          <w:rFonts w:ascii="Helvetica" w:eastAsia="Times New Roman" w:hAnsi="Helvetica" w:cs="Helvetica"/>
          <w:color w:val="050505"/>
          <w:sz w:val="24"/>
          <w:szCs w:val="24"/>
          <w:lang w:val="en-US" w:eastAsia="sv-SE"/>
        </w:rPr>
        <w:t xml:space="preserve">. </w:t>
      </w:r>
      <w:r w:rsidRPr="00844133">
        <w:rPr>
          <w:rFonts w:ascii="Helvetica" w:eastAsia="Times New Roman" w:hAnsi="Helvetica" w:cs="Helvetica"/>
          <w:color w:val="050505"/>
          <w:sz w:val="24"/>
          <w:szCs w:val="24"/>
          <w:u w:val="single"/>
          <w:lang w:val="en-US" w:eastAsia="sv-SE"/>
        </w:rPr>
        <w:t>This grant</w:t>
      </w:r>
      <w:r w:rsidRPr="006F223F">
        <w:rPr>
          <w:rFonts w:ascii="Helvetica" w:eastAsia="Times New Roman" w:hAnsi="Helvetica" w:cs="Helvetica"/>
          <w:color w:val="050505"/>
          <w:sz w:val="24"/>
          <w:szCs w:val="24"/>
          <w:lang w:val="en-US" w:eastAsia="sv-SE"/>
        </w:rPr>
        <w:t xml:space="preserve"> </w:t>
      </w:r>
      <w:r w:rsidR="00904247" w:rsidRPr="006F223F">
        <w:rPr>
          <w:rFonts w:ascii="Helvetica" w:eastAsia="Times New Roman" w:hAnsi="Helvetica" w:cs="Helvetica"/>
          <w:color w:val="050505"/>
          <w:sz w:val="24"/>
          <w:szCs w:val="24"/>
          <w:lang w:val="en-US" w:eastAsia="sv-SE"/>
        </w:rPr>
        <w:t xml:space="preserve">is a small step to reaching this goal. Your support </w:t>
      </w:r>
      <w:r w:rsidR="00EE704C" w:rsidRPr="006F223F">
        <w:rPr>
          <w:rFonts w:ascii="Helvetica" w:eastAsia="Times New Roman" w:hAnsi="Helvetica" w:cs="Helvetica"/>
          <w:color w:val="050505"/>
          <w:sz w:val="24"/>
          <w:szCs w:val="24"/>
          <w:lang w:val="en-US" w:eastAsia="sv-SE"/>
        </w:rPr>
        <w:t xml:space="preserve">can make this a </w:t>
      </w:r>
      <w:r w:rsidRPr="006F223F">
        <w:rPr>
          <w:rFonts w:ascii="Helvetica" w:eastAsia="Times New Roman" w:hAnsi="Helvetica" w:cs="Helvetica"/>
          <w:color w:val="050505"/>
          <w:sz w:val="24"/>
          <w:szCs w:val="24"/>
          <w:lang w:val="en-US" w:eastAsia="sv-SE"/>
        </w:rPr>
        <w:t xml:space="preserve">well-funded, long-term </w:t>
      </w:r>
      <w:r w:rsidR="00951772" w:rsidRPr="006F223F">
        <w:rPr>
          <w:rFonts w:ascii="Helvetica" w:eastAsia="Times New Roman" w:hAnsi="Helvetica" w:cs="Helvetica"/>
          <w:color w:val="050505"/>
          <w:sz w:val="24"/>
          <w:szCs w:val="24"/>
          <w:lang w:val="en-US" w:eastAsia="sv-SE"/>
        </w:rPr>
        <w:t xml:space="preserve">grant </w:t>
      </w:r>
      <w:r w:rsidRPr="006F223F">
        <w:rPr>
          <w:rFonts w:ascii="Helvetica" w:eastAsia="Times New Roman" w:hAnsi="Helvetica" w:cs="Helvetica"/>
          <w:color w:val="050505"/>
          <w:sz w:val="24"/>
          <w:szCs w:val="24"/>
          <w:lang w:val="en-US" w:eastAsia="sv-SE"/>
        </w:rPr>
        <w:t xml:space="preserve">program. </w:t>
      </w:r>
    </w:p>
    <w:p w14:paraId="4C3D6433" w14:textId="38BF6FD0" w:rsidR="000F3F23" w:rsidRPr="006F223F" w:rsidRDefault="000F3F23" w:rsidP="000F3F23">
      <w:pPr>
        <w:spacing w:after="480" w:line="360" w:lineRule="atLeast"/>
        <w:rPr>
          <w:rFonts w:ascii="Helvetica" w:eastAsia="Times New Roman" w:hAnsi="Helvetica" w:cs="Helvetica"/>
          <w:color w:val="050505"/>
          <w:sz w:val="24"/>
          <w:szCs w:val="24"/>
          <w:lang w:val="en-US" w:eastAsia="sv-SE"/>
        </w:rPr>
      </w:pPr>
      <w:r w:rsidRPr="006F223F">
        <w:rPr>
          <w:rFonts w:ascii="Helvetica" w:eastAsia="Times New Roman" w:hAnsi="Helvetica" w:cs="Helvetica"/>
          <w:b/>
          <w:bCs/>
          <w:color w:val="050505"/>
          <w:sz w:val="24"/>
          <w:szCs w:val="24"/>
          <w:lang w:val="en-US" w:eastAsia="sv-SE"/>
        </w:rPr>
        <w:t>Facts about the SUTA’s Students Grant:</w:t>
      </w:r>
    </w:p>
    <w:p w14:paraId="6A39E0E6" w14:textId="31E66D8A" w:rsidR="00AD6CDE" w:rsidRPr="006F223F" w:rsidRDefault="00DA5F70" w:rsidP="00532C5C">
      <w:pPr>
        <w:numPr>
          <w:ilvl w:val="0"/>
          <w:numId w:val="1"/>
        </w:numPr>
        <w:spacing w:before="100" w:beforeAutospacing="1" w:after="100" w:afterAutospacing="1" w:line="360" w:lineRule="atLeast"/>
        <w:ind w:left="0"/>
        <w:rPr>
          <w:rFonts w:ascii="Helvetica" w:eastAsia="Times New Roman" w:hAnsi="Helvetica" w:cs="Helvetica"/>
          <w:color w:val="050505"/>
          <w:sz w:val="24"/>
          <w:szCs w:val="24"/>
          <w:lang w:val="en-US" w:eastAsia="sv-SE"/>
        </w:rPr>
      </w:pPr>
      <w:r>
        <w:rPr>
          <w:rFonts w:ascii="Helvetica" w:eastAsia="Times New Roman" w:hAnsi="Helvetica" w:cs="Helvetica"/>
          <w:color w:val="050505"/>
          <w:sz w:val="24"/>
          <w:szCs w:val="24"/>
          <w:lang w:val="en-US" w:eastAsia="sv-SE"/>
        </w:rPr>
        <w:t xml:space="preserve">The </w:t>
      </w:r>
      <w:r w:rsidR="00AD6CDE" w:rsidRPr="006F223F">
        <w:rPr>
          <w:rFonts w:ascii="Helvetica" w:eastAsia="Times New Roman" w:hAnsi="Helvetica" w:cs="Helvetica"/>
          <w:color w:val="050505"/>
          <w:sz w:val="24"/>
          <w:szCs w:val="24"/>
          <w:lang w:val="en-US" w:eastAsia="sv-SE"/>
        </w:rPr>
        <w:t xml:space="preserve">Student </w:t>
      </w:r>
      <w:r w:rsidR="00967748" w:rsidRPr="006F223F">
        <w:rPr>
          <w:rFonts w:ascii="Helvetica" w:eastAsia="Times New Roman" w:hAnsi="Helvetica" w:cs="Helvetica"/>
          <w:color w:val="050505"/>
          <w:sz w:val="24"/>
          <w:szCs w:val="24"/>
          <w:lang w:val="en-US" w:eastAsia="sv-SE"/>
        </w:rPr>
        <w:t>Grant</w:t>
      </w:r>
      <w:r w:rsidR="006320D4">
        <w:rPr>
          <w:rFonts w:ascii="Helvetica" w:eastAsia="Times New Roman" w:hAnsi="Helvetica" w:cs="Helvetica"/>
          <w:color w:val="050505"/>
          <w:sz w:val="24"/>
          <w:szCs w:val="24"/>
          <w:lang w:val="en-US" w:eastAsia="sv-SE"/>
        </w:rPr>
        <w:t xml:space="preserve"> </w:t>
      </w:r>
      <w:r w:rsidR="00C863BC">
        <w:rPr>
          <w:rFonts w:ascii="Helvetica" w:eastAsia="Times New Roman" w:hAnsi="Helvetica" w:cs="Helvetica"/>
          <w:color w:val="050505"/>
          <w:sz w:val="24"/>
          <w:szCs w:val="24"/>
          <w:lang w:val="en-US" w:eastAsia="sv-SE"/>
        </w:rPr>
        <w:t>was first awarded in 20</w:t>
      </w:r>
      <w:r w:rsidR="005330F0">
        <w:rPr>
          <w:rFonts w:ascii="Helvetica" w:eastAsia="Times New Roman" w:hAnsi="Helvetica" w:cs="Helvetica"/>
          <w:color w:val="050505"/>
          <w:sz w:val="24"/>
          <w:szCs w:val="24"/>
          <w:lang w:val="en-US" w:eastAsia="sv-SE"/>
        </w:rPr>
        <w:t xml:space="preserve">20 and </w:t>
      </w:r>
      <w:r w:rsidR="00860E3C">
        <w:rPr>
          <w:rFonts w:ascii="Helvetica" w:eastAsia="Times New Roman" w:hAnsi="Helvetica" w:cs="Helvetica"/>
          <w:color w:val="050505"/>
          <w:sz w:val="24"/>
          <w:szCs w:val="24"/>
          <w:lang w:val="en-US" w:eastAsia="sv-SE"/>
        </w:rPr>
        <w:t>we are honored to offer that for 2022</w:t>
      </w:r>
      <w:r w:rsidR="00AD6CDE" w:rsidRPr="00844133">
        <w:rPr>
          <w:rFonts w:ascii="Helvetica" w:eastAsia="Times New Roman" w:hAnsi="Helvetica" w:cs="Helvetica"/>
          <w:strike/>
          <w:color w:val="050505"/>
          <w:sz w:val="24"/>
          <w:szCs w:val="24"/>
          <w:lang w:val="en-US" w:eastAsia="sv-SE"/>
        </w:rPr>
        <w:t>.</w:t>
      </w:r>
    </w:p>
    <w:p w14:paraId="4975D8BB" w14:textId="75A8E125" w:rsidR="000F3F23" w:rsidRPr="006F223F" w:rsidRDefault="00AD6CDE" w:rsidP="000F3F23">
      <w:pPr>
        <w:numPr>
          <w:ilvl w:val="0"/>
          <w:numId w:val="1"/>
        </w:numPr>
        <w:spacing w:before="100" w:beforeAutospacing="1" w:after="100" w:afterAutospacing="1" w:line="360" w:lineRule="atLeast"/>
        <w:ind w:left="0"/>
        <w:rPr>
          <w:rFonts w:ascii="Helvetica" w:eastAsia="Times New Roman" w:hAnsi="Helvetica" w:cs="Helvetica"/>
          <w:color w:val="050505"/>
          <w:sz w:val="24"/>
          <w:szCs w:val="24"/>
          <w:lang w:val="en-US" w:eastAsia="sv-SE"/>
        </w:rPr>
      </w:pPr>
      <w:r w:rsidRPr="006F223F">
        <w:rPr>
          <w:rFonts w:ascii="Helvetica" w:eastAsia="Times New Roman" w:hAnsi="Helvetica" w:cs="Helvetica"/>
          <w:color w:val="050505"/>
          <w:sz w:val="24"/>
          <w:szCs w:val="24"/>
          <w:lang w:val="en-US" w:eastAsia="sv-SE"/>
        </w:rPr>
        <w:t xml:space="preserve">This </w:t>
      </w:r>
      <w:r w:rsidR="002B2691" w:rsidRPr="006F223F">
        <w:rPr>
          <w:rFonts w:ascii="Helvetica" w:eastAsia="Times New Roman" w:hAnsi="Helvetica" w:cs="Helvetica"/>
          <w:color w:val="050505"/>
          <w:sz w:val="24"/>
          <w:szCs w:val="24"/>
          <w:lang w:val="en-US" w:eastAsia="sv-SE"/>
        </w:rPr>
        <w:t>grant</w:t>
      </w:r>
      <w:r w:rsidRPr="006F223F">
        <w:rPr>
          <w:rFonts w:ascii="Helvetica" w:eastAsia="Times New Roman" w:hAnsi="Helvetica" w:cs="Helvetica"/>
          <w:color w:val="050505"/>
          <w:sz w:val="24"/>
          <w:szCs w:val="24"/>
          <w:lang w:val="en-US" w:eastAsia="sv-SE"/>
        </w:rPr>
        <w:t xml:space="preserve"> will provide need-based </w:t>
      </w:r>
      <w:r w:rsidR="00825AA6" w:rsidRPr="006F223F">
        <w:rPr>
          <w:rFonts w:ascii="Helvetica" w:eastAsia="Times New Roman" w:hAnsi="Helvetica" w:cs="Helvetica"/>
          <w:color w:val="050505"/>
          <w:sz w:val="24"/>
          <w:szCs w:val="24"/>
          <w:lang w:val="en-US" w:eastAsia="sv-SE"/>
        </w:rPr>
        <w:t xml:space="preserve">support </w:t>
      </w:r>
      <w:r w:rsidRPr="006F223F">
        <w:rPr>
          <w:rFonts w:ascii="Helvetica" w:eastAsia="Times New Roman" w:hAnsi="Helvetica" w:cs="Helvetica"/>
          <w:color w:val="050505"/>
          <w:sz w:val="24"/>
          <w:szCs w:val="24"/>
          <w:lang w:val="en-US" w:eastAsia="sv-SE"/>
        </w:rPr>
        <w:t>to STUA student</w:t>
      </w:r>
      <w:r w:rsidR="002B2691" w:rsidRPr="006F223F">
        <w:rPr>
          <w:rFonts w:ascii="Helvetica" w:eastAsia="Times New Roman" w:hAnsi="Helvetica" w:cs="Helvetica"/>
          <w:color w:val="050505"/>
          <w:sz w:val="24"/>
          <w:szCs w:val="24"/>
          <w:lang w:val="en-US" w:eastAsia="sv-SE"/>
        </w:rPr>
        <w:t xml:space="preserve"> member</w:t>
      </w:r>
      <w:r w:rsidRPr="006F223F">
        <w:rPr>
          <w:rFonts w:ascii="Helvetica" w:eastAsia="Times New Roman" w:hAnsi="Helvetica" w:cs="Helvetica"/>
          <w:color w:val="050505"/>
          <w:sz w:val="24"/>
          <w:szCs w:val="24"/>
          <w:lang w:val="en-US" w:eastAsia="sv-SE"/>
        </w:rPr>
        <w:t xml:space="preserve">s for travel or research. </w:t>
      </w:r>
    </w:p>
    <w:p w14:paraId="49085D78" w14:textId="378AE17F" w:rsidR="00AD6CDE" w:rsidRPr="006F223F" w:rsidRDefault="6FA41F04" w:rsidP="6FA41F04">
      <w:pPr>
        <w:numPr>
          <w:ilvl w:val="0"/>
          <w:numId w:val="1"/>
        </w:numPr>
        <w:spacing w:before="100" w:beforeAutospacing="1" w:after="100" w:afterAutospacing="1" w:line="360" w:lineRule="atLeast"/>
        <w:ind w:left="0"/>
        <w:rPr>
          <w:rFonts w:ascii="Helvetica" w:eastAsia="Times New Roman" w:hAnsi="Helvetica" w:cs="Helvetica"/>
          <w:color w:val="050505"/>
          <w:sz w:val="24"/>
          <w:szCs w:val="24"/>
          <w:lang w:val="en-US" w:eastAsia="sv-SE"/>
        </w:rPr>
      </w:pPr>
      <w:r w:rsidRPr="006F223F">
        <w:rPr>
          <w:rFonts w:ascii="Helvetica" w:eastAsia="Times New Roman" w:hAnsi="Helvetica" w:cs="Helvetica"/>
          <w:color w:val="050505"/>
          <w:sz w:val="24"/>
          <w:szCs w:val="24"/>
          <w:lang w:val="en-US" w:eastAsia="sv-SE"/>
        </w:rPr>
        <w:t xml:space="preserve">Students can apply </w:t>
      </w:r>
      <w:r w:rsidR="00494B21" w:rsidRPr="006F223F">
        <w:rPr>
          <w:rFonts w:ascii="Helvetica" w:eastAsia="Times New Roman" w:hAnsi="Helvetica" w:cs="Helvetica"/>
          <w:color w:val="050505"/>
          <w:sz w:val="24"/>
          <w:szCs w:val="24"/>
          <w:lang w:val="en-US" w:eastAsia="sv-SE"/>
        </w:rPr>
        <w:t>online</w:t>
      </w:r>
      <w:r w:rsidR="00DD6ECF" w:rsidRPr="006F223F">
        <w:rPr>
          <w:rFonts w:ascii="Helvetica" w:eastAsia="Times New Roman" w:hAnsi="Helvetica" w:cs="Helvetica"/>
          <w:color w:val="050505"/>
          <w:sz w:val="24"/>
          <w:szCs w:val="24"/>
          <w:lang w:val="en-US" w:eastAsia="sv-SE"/>
        </w:rPr>
        <w:t xml:space="preserve"> from </w:t>
      </w:r>
      <w:r w:rsidR="00A81F08">
        <w:rPr>
          <w:rFonts w:ascii="Helvetica" w:eastAsia="Times New Roman" w:hAnsi="Helvetica" w:cs="Helvetica"/>
          <w:color w:val="050505"/>
          <w:sz w:val="24"/>
          <w:szCs w:val="24"/>
          <w:lang w:val="en-US" w:eastAsia="sv-SE"/>
        </w:rPr>
        <w:t>December</w:t>
      </w:r>
      <w:r w:rsidR="00A81F08" w:rsidRPr="006F223F">
        <w:rPr>
          <w:rFonts w:ascii="Helvetica" w:eastAsia="Times New Roman" w:hAnsi="Helvetica" w:cs="Helvetica"/>
          <w:color w:val="050505"/>
          <w:sz w:val="24"/>
          <w:szCs w:val="24"/>
          <w:lang w:val="en-US" w:eastAsia="sv-SE"/>
        </w:rPr>
        <w:t xml:space="preserve"> </w:t>
      </w:r>
      <w:r w:rsidR="00A81F08">
        <w:rPr>
          <w:rFonts w:ascii="Helvetica" w:eastAsia="Times New Roman" w:hAnsi="Helvetica" w:cs="Helvetica"/>
          <w:color w:val="050505"/>
          <w:sz w:val="24"/>
          <w:szCs w:val="24"/>
          <w:lang w:val="en-US" w:eastAsia="sv-SE"/>
        </w:rPr>
        <w:t>1</w:t>
      </w:r>
      <w:r w:rsidR="00882884">
        <w:rPr>
          <w:rFonts w:ascii="Helvetica" w:eastAsia="Times New Roman" w:hAnsi="Helvetica" w:cs="Helvetica"/>
          <w:color w:val="050505"/>
          <w:sz w:val="24"/>
          <w:szCs w:val="24"/>
          <w:lang w:val="en-US" w:eastAsia="sv-SE"/>
        </w:rPr>
        <w:t>7</w:t>
      </w:r>
      <w:r w:rsidR="00713259" w:rsidRPr="006F223F">
        <w:rPr>
          <w:rFonts w:ascii="Helvetica" w:eastAsia="Times New Roman" w:hAnsi="Helvetica" w:cs="Helvetica"/>
          <w:color w:val="050505"/>
          <w:sz w:val="24"/>
          <w:szCs w:val="24"/>
          <w:lang w:val="en-US" w:eastAsia="sv-SE"/>
        </w:rPr>
        <w:t xml:space="preserve">, </w:t>
      </w:r>
      <w:r w:rsidR="00403DC8" w:rsidRPr="006F223F">
        <w:rPr>
          <w:rFonts w:ascii="Helvetica" w:eastAsia="Times New Roman" w:hAnsi="Helvetica" w:cs="Helvetica"/>
          <w:color w:val="050505"/>
          <w:sz w:val="24"/>
          <w:szCs w:val="24"/>
          <w:lang w:val="en-US" w:eastAsia="sv-SE"/>
        </w:rPr>
        <w:t>2021,</w:t>
      </w:r>
      <w:r w:rsidR="00713259" w:rsidRPr="006F223F">
        <w:rPr>
          <w:rFonts w:ascii="Helvetica" w:eastAsia="Times New Roman" w:hAnsi="Helvetica" w:cs="Helvetica"/>
          <w:color w:val="050505"/>
          <w:sz w:val="24"/>
          <w:szCs w:val="24"/>
          <w:lang w:val="en-US" w:eastAsia="sv-SE"/>
        </w:rPr>
        <w:t xml:space="preserve"> to </w:t>
      </w:r>
      <w:bookmarkStart w:id="0" w:name="_GoBack"/>
      <w:r w:rsidR="00A81F08">
        <w:rPr>
          <w:rFonts w:ascii="Helvetica" w:eastAsia="Times New Roman" w:hAnsi="Helvetica" w:cs="Helvetica"/>
          <w:color w:val="050505"/>
          <w:sz w:val="24"/>
          <w:szCs w:val="24"/>
          <w:lang w:val="en-US" w:eastAsia="sv-SE"/>
        </w:rPr>
        <w:t>February 28</w:t>
      </w:r>
      <w:bookmarkEnd w:id="0"/>
      <w:r w:rsidR="00DD6ECF" w:rsidRPr="006F223F">
        <w:rPr>
          <w:rFonts w:ascii="Helvetica" w:eastAsia="Times New Roman" w:hAnsi="Helvetica" w:cs="Helvetica"/>
          <w:color w:val="050505"/>
          <w:sz w:val="24"/>
          <w:szCs w:val="24"/>
          <w:lang w:val="en-US" w:eastAsia="sv-SE"/>
        </w:rPr>
        <w:t>, 2022.</w:t>
      </w:r>
    </w:p>
    <w:p w14:paraId="60F68EC5" w14:textId="77777777" w:rsidR="000F3F23" w:rsidRPr="006F223F" w:rsidRDefault="00AD6CDE" w:rsidP="000F3F23">
      <w:pPr>
        <w:numPr>
          <w:ilvl w:val="0"/>
          <w:numId w:val="1"/>
        </w:numPr>
        <w:spacing w:before="100" w:beforeAutospacing="1" w:after="100" w:afterAutospacing="1" w:line="360" w:lineRule="atLeast"/>
        <w:ind w:left="0"/>
        <w:rPr>
          <w:rFonts w:ascii="Helvetica" w:eastAsia="Times New Roman" w:hAnsi="Helvetica" w:cs="Helvetica"/>
          <w:color w:val="050505"/>
          <w:sz w:val="24"/>
          <w:szCs w:val="24"/>
          <w:lang w:val="en-US" w:eastAsia="sv-SE"/>
        </w:rPr>
      </w:pPr>
      <w:r w:rsidRPr="006F223F">
        <w:rPr>
          <w:rFonts w:ascii="Helvetica" w:eastAsia="Times New Roman" w:hAnsi="Helvetica" w:cs="Helvetica"/>
          <w:color w:val="050505"/>
          <w:sz w:val="24"/>
          <w:szCs w:val="24"/>
          <w:lang w:val="en-US" w:eastAsia="sv-SE"/>
        </w:rPr>
        <w:t xml:space="preserve">Since SUTA is </w:t>
      </w:r>
      <w:r w:rsidR="00950A2E" w:rsidRPr="006F223F">
        <w:rPr>
          <w:rFonts w:ascii="Helvetica" w:eastAsia="Times New Roman" w:hAnsi="Helvetica" w:cs="Helvetica"/>
          <w:color w:val="050505"/>
          <w:sz w:val="24"/>
          <w:szCs w:val="24"/>
          <w:lang w:val="en-US" w:eastAsia="sv-SE"/>
        </w:rPr>
        <w:t>registered</w:t>
      </w:r>
      <w:r w:rsidRPr="006F223F">
        <w:rPr>
          <w:rFonts w:ascii="Helvetica" w:eastAsia="Times New Roman" w:hAnsi="Helvetica" w:cs="Helvetica"/>
          <w:color w:val="050505"/>
          <w:sz w:val="24"/>
          <w:szCs w:val="24"/>
          <w:lang w:val="en-US" w:eastAsia="sv-SE"/>
        </w:rPr>
        <w:t xml:space="preserve"> </w:t>
      </w:r>
      <w:r w:rsidR="00950A2E" w:rsidRPr="006F223F">
        <w:rPr>
          <w:rFonts w:ascii="Helvetica" w:eastAsia="Times New Roman" w:hAnsi="Helvetica" w:cs="Helvetica"/>
          <w:color w:val="050505"/>
          <w:sz w:val="24"/>
          <w:szCs w:val="24"/>
          <w:lang w:val="en-US" w:eastAsia="sv-SE"/>
        </w:rPr>
        <w:t xml:space="preserve">as a non-profit association, donors, whether individuals or legal entities, will be tax-exempt for all donations. </w:t>
      </w:r>
    </w:p>
    <w:p w14:paraId="6DD01506" w14:textId="0F90AF1E" w:rsidR="000F3F23" w:rsidRPr="006F223F" w:rsidRDefault="000F3F23" w:rsidP="000F3F23">
      <w:pPr>
        <w:numPr>
          <w:ilvl w:val="0"/>
          <w:numId w:val="1"/>
        </w:numPr>
        <w:spacing w:before="100" w:beforeAutospacing="1" w:after="100" w:afterAutospacing="1" w:line="360" w:lineRule="atLeast"/>
        <w:ind w:left="0"/>
        <w:rPr>
          <w:rFonts w:ascii="Helvetica" w:eastAsia="Times New Roman" w:hAnsi="Helvetica" w:cs="Helvetica"/>
          <w:color w:val="050505"/>
          <w:sz w:val="24"/>
          <w:szCs w:val="24"/>
          <w:lang w:val="en-US" w:eastAsia="sv-SE"/>
        </w:rPr>
      </w:pPr>
      <w:r w:rsidRPr="006F223F">
        <w:rPr>
          <w:rFonts w:ascii="Helvetica" w:eastAsia="Times New Roman" w:hAnsi="Helvetica" w:cs="Helvetica"/>
          <w:color w:val="050505"/>
          <w:sz w:val="24"/>
          <w:szCs w:val="24"/>
          <w:lang w:val="en-US" w:eastAsia="sv-SE"/>
        </w:rPr>
        <w:t xml:space="preserve">Donation is </w:t>
      </w:r>
      <w:r w:rsidR="00AD6CDE" w:rsidRPr="006F223F">
        <w:rPr>
          <w:rFonts w:ascii="Helvetica" w:eastAsia="Times New Roman" w:hAnsi="Helvetica" w:cs="Helvetica"/>
          <w:color w:val="050505"/>
          <w:sz w:val="24"/>
          <w:szCs w:val="24"/>
          <w:lang w:val="en-US" w:eastAsia="sv-SE"/>
        </w:rPr>
        <w:t xml:space="preserve">possible via </w:t>
      </w:r>
      <w:hyperlink r:id="rId6" w:history="1">
        <w:r w:rsidR="00AD6CDE" w:rsidRPr="006F223F">
          <w:rPr>
            <w:rStyle w:val="Hyperlink"/>
            <w:rFonts w:ascii="Helvetica" w:eastAsia="Times New Roman" w:hAnsi="Helvetica" w:cs="Helvetica"/>
            <w:sz w:val="24"/>
            <w:szCs w:val="24"/>
            <w:lang w:val="en-US" w:eastAsia="sv-SE"/>
          </w:rPr>
          <w:t>http://suta.org/page-1464656</w:t>
        </w:r>
      </w:hyperlink>
      <w:r w:rsidR="00287FDC" w:rsidRPr="006F223F">
        <w:rPr>
          <w:rFonts w:ascii="Helvetica" w:eastAsia="Times New Roman" w:hAnsi="Helvetica" w:cs="Helvetica"/>
          <w:color w:val="050505"/>
          <w:sz w:val="24"/>
          <w:szCs w:val="24"/>
          <w:lang w:val="en-US" w:eastAsia="sv-SE"/>
        </w:rPr>
        <w:t xml:space="preserve">; please </w:t>
      </w:r>
      <w:r w:rsidR="003947A5" w:rsidRPr="006F223F">
        <w:rPr>
          <w:rFonts w:ascii="Helvetica" w:eastAsia="Times New Roman" w:hAnsi="Helvetica" w:cs="Helvetica"/>
          <w:color w:val="050505"/>
          <w:sz w:val="24"/>
          <w:szCs w:val="24"/>
          <w:lang w:val="en-US" w:eastAsia="sv-SE"/>
        </w:rPr>
        <w:t>select “help Student projects</w:t>
      </w:r>
      <w:r w:rsidR="00287FDC" w:rsidRPr="006F223F">
        <w:rPr>
          <w:rFonts w:ascii="Helvetica" w:eastAsia="Times New Roman" w:hAnsi="Helvetica" w:cs="Helvetica"/>
          <w:color w:val="050505"/>
          <w:sz w:val="24"/>
          <w:szCs w:val="24"/>
          <w:lang w:val="en-US" w:eastAsia="sv-SE"/>
        </w:rPr>
        <w:t>.</w:t>
      </w:r>
      <w:r w:rsidR="003947A5" w:rsidRPr="006F223F">
        <w:rPr>
          <w:rFonts w:ascii="Helvetica" w:eastAsia="Times New Roman" w:hAnsi="Helvetica" w:cs="Helvetica"/>
          <w:color w:val="050505"/>
          <w:sz w:val="24"/>
          <w:szCs w:val="24"/>
          <w:lang w:val="en-US" w:eastAsia="sv-SE"/>
        </w:rPr>
        <w:t>”</w:t>
      </w:r>
    </w:p>
    <w:p w14:paraId="077A7C34" w14:textId="064DF5DF" w:rsidR="000F3F23" w:rsidRPr="006F223F" w:rsidRDefault="6FA41F04" w:rsidP="00844133">
      <w:pPr>
        <w:numPr>
          <w:ilvl w:val="0"/>
          <w:numId w:val="1"/>
        </w:numPr>
        <w:spacing w:before="100" w:beforeAutospacing="1" w:after="100" w:afterAutospacing="1" w:line="360" w:lineRule="atLeast"/>
        <w:ind w:left="0"/>
        <w:rPr>
          <w:rFonts w:ascii="Georgia" w:eastAsia="Times New Roman" w:hAnsi="Georgia" w:cs="Times New Roman"/>
          <w:color w:val="262626"/>
          <w:sz w:val="24"/>
          <w:szCs w:val="24"/>
          <w:lang w:val="en-US" w:eastAsia="sv-SE"/>
        </w:rPr>
      </w:pPr>
      <w:r w:rsidRPr="006F223F">
        <w:rPr>
          <w:rFonts w:ascii="Helvetica" w:eastAsia="Times New Roman" w:hAnsi="Helvetica" w:cs="Helvetica"/>
          <w:color w:val="050505"/>
          <w:sz w:val="24"/>
          <w:szCs w:val="24"/>
          <w:lang w:val="en-US" w:eastAsia="sv-SE"/>
        </w:rPr>
        <w:t>Don’t hesitate to contact</w:t>
      </w:r>
      <w:r w:rsidR="005B7FA5" w:rsidRPr="006F223F">
        <w:rPr>
          <w:rFonts w:ascii="Helvetica" w:eastAsia="Times New Roman" w:hAnsi="Helvetica" w:cs="Helvetica"/>
          <w:color w:val="050505"/>
          <w:sz w:val="24"/>
          <w:szCs w:val="24"/>
          <w:lang w:val="en-US" w:eastAsia="sv-SE"/>
        </w:rPr>
        <w:t xml:space="preserve"> us </w:t>
      </w:r>
      <w:r w:rsidR="005B7FA5" w:rsidRPr="00844133">
        <w:rPr>
          <w:rFonts w:ascii="Helvetica" w:eastAsia="Times New Roman" w:hAnsi="Helvetica" w:cs="Helvetica"/>
          <w:color w:val="050505"/>
          <w:sz w:val="24"/>
          <w:szCs w:val="24"/>
          <w:lang w:val="en-US" w:eastAsia="sv-SE"/>
        </w:rPr>
        <w:t>at</w:t>
      </w:r>
      <w:r w:rsidRPr="00844133">
        <w:rPr>
          <w:rFonts w:ascii="Helvetica" w:eastAsia="Times New Roman" w:hAnsi="Helvetica" w:cs="Helvetica"/>
          <w:color w:val="050505"/>
          <w:sz w:val="24"/>
          <w:szCs w:val="24"/>
          <w:lang w:val="en-US" w:eastAsia="sv-SE"/>
        </w:rPr>
        <w:t xml:space="preserve"> </w:t>
      </w:r>
      <w:hyperlink r:id="rId7" w:history="1">
        <w:r w:rsidR="005B7FA5" w:rsidRPr="00844133">
          <w:rPr>
            <w:rStyle w:val="Hyperlink"/>
            <w:rFonts w:ascii="Helvetica" w:eastAsia="Times New Roman" w:hAnsi="Helvetica" w:cs="Helvetica"/>
            <w:sz w:val="24"/>
            <w:szCs w:val="24"/>
            <w:lang w:val="en-US" w:eastAsia="sv-SE"/>
          </w:rPr>
          <w:t>grants@suta.org</w:t>
        </w:r>
      </w:hyperlink>
      <w:r w:rsidRPr="006F223F">
        <w:rPr>
          <w:rFonts w:ascii="Helvetica" w:eastAsia="Times New Roman" w:hAnsi="Helvetica" w:cs="Helvetica"/>
          <w:color w:val="050505"/>
          <w:sz w:val="24"/>
          <w:szCs w:val="24"/>
          <w:lang w:val="en-US" w:eastAsia="sv-SE"/>
        </w:rPr>
        <w:t xml:space="preserve"> for any question.</w:t>
      </w:r>
    </w:p>
    <w:p w14:paraId="00FB8679" w14:textId="77777777" w:rsidR="003F0752" w:rsidRPr="006F223F" w:rsidRDefault="003F0752">
      <w:pPr>
        <w:rPr>
          <w:lang w:val="en-US"/>
        </w:rPr>
      </w:pPr>
    </w:p>
    <w:sectPr w:rsidR="003F0752" w:rsidRPr="006F22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A48C6"/>
    <w:multiLevelType w:val="multilevel"/>
    <w:tmpl w:val="28464E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yNTQxNTc3NTQ0tjRT0lEKTi0uzszPAykwrAUAENZInCwAAAA="/>
  </w:docVars>
  <w:rsids>
    <w:rsidRoot w:val="000F3F23"/>
    <w:rsid w:val="00034795"/>
    <w:rsid w:val="00071F06"/>
    <w:rsid w:val="0008458E"/>
    <w:rsid w:val="000F3F23"/>
    <w:rsid w:val="00147BFC"/>
    <w:rsid w:val="001E74B7"/>
    <w:rsid w:val="001F4C9A"/>
    <w:rsid w:val="00236331"/>
    <w:rsid w:val="00276CA9"/>
    <w:rsid w:val="00287FDC"/>
    <w:rsid w:val="002B2691"/>
    <w:rsid w:val="002E1922"/>
    <w:rsid w:val="003947A5"/>
    <w:rsid w:val="003E63C0"/>
    <w:rsid w:val="003F0752"/>
    <w:rsid w:val="00403DC8"/>
    <w:rsid w:val="00474172"/>
    <w:rsid w:val="00494B21"/>
    <w:rsid w:val="00502B46"/>
    <w:rsid w:val="005330F0"/>
    <w:rsid w:val="005525BA"/>
    <w:rsid w:val="005B7FA5"/>
    <w:rsid w:val="006320D4"/>
    <w:rsid w:val="006B6C1F"/>
    <w:rsid w:val="006F223F"/>
    <w:rsid w:val="00713259"/>
    <w:rsid w:val="0074201F"/>
    <w:rsid w:val="007B205B"/>
    <w:rsid w:val="007F7150"/>
    <w:rsid w:val="00825AA6"/>
    <w:rsid w:val="00844133"/>
    <w:rsid w:val="00850B05"/>
    <w:rsid w:val="00860E3C"/>
    <w:rsid w:val="00882884"/>
    <w:rsid w:val="008A3590"/>
    <w:rsid w:val="00904247"/>
    <w:rsid w:val="00950A2E"/>
    <w:rsid w:val="00951772"/>
    <w:rsid w:val="00962955"/>
    <w:rsid w:val="00967748"/>
    <w:rsid w:val="009B119E"/>
    <w:rsid w:val="00A6756F"/>
    <w:rsid w:val="00A81F08"/>
    <w:rsid w:val="00AB0F42"/>
    <w:rsid w:val="00AD6CDE"/>
    <w:rsid w:val="00B83781"/>
    <w:rsid w:val="00B94AAA"/>
    <w:rsid w:val="00C863BC"/>
    <w:rsid w:val="00CC46F0"/>
    <w:rsid w:val="00D06E16"/>
    <w:rsid w:val="00D13484"/>
    <w:rsid w:val="00DA5F70"/>
    <w:rsid w:val="00DD6ECF"/>
    <w:rsid w:val="00E70551"/>
    <w:rsid w:val="00EE704C"/>
    <w:rsid w:val="00EF51E9"/>
    <w:rsid w:val="00F4522A"/>
    <w:rsid w:val="1FE468E0"/>
    <w:rsid w:val="6FA41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0145D"/>
  <w15:chartTrackingRefBased/>
  <w15:docId w15:val="{4011CB2E-2706-4B16-8C83-75BF57D02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F23"/>
  </w:style>
  <w:style w:type="paragraph" w:styleId="Heading3">
    <w:name w:val="heading 3"/>
    <w:basedOn w:val="Normal"/>
    <w:link w:val="Heading3Char"/>
    <w:uiPriority w:val="9"/>
    <w:qFormat/>
    <w:rsid w:val="000F3F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F3F23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paragraph" w:customStyle="1" w:styleId="ingress">
    <w:name w:val="ingress"/>
    <w:basedOn w:val="Normal"/>
    <w:rsid w:val="000F3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NormalWeb">
    <w:name w:val="Normal (Web)"/>
    <w:basedOn w:val="Normal"/>
    <w:uiPriority w:val="99"/>
    <w:semiHidden/>
    <w:unhideWhenUsed/>
    <w:rsid w:val="000F3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rong">
    <w:name w:val="Strong"/>
    <w:basedOn w:val="DefaultParagraphFont"/>
    <w:uiPriority w:val="22"/>
    <w:qFormat/>
    <w:rsid w:val="000F3F23"/>
    <w:rPr>
      <w:b/>
      <w:bCs/>
    </w:rPr>
  </w:style>
  <w:style w:type="character" w:styleId="Hyperlink">
    <w:name w:val="Hyperlink"/>
    <w:basedOn w:val="DefaultParagraphFont"/>
    <w:uiPriority w:val="99"/>
    <w:unhideWhenUsed/>
    <w:rsid w:val="000F3F23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D6CD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25AA6"/>
    <w:rPr>
      <w:color w:val="954F72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25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25B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320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4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rants@suta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uta.org/page-146465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72FC66F-F645-4972-A675-6CF537738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Alipour Yousef</dc:creator>
  <cp:keywords/>
  <dc:description/>
  <cp:lastModifiedBy>Niloufar Salehi</cp:lastModifiedBy>
  <cp:revision>53</cp:revision>
  <dcterms:created xsi:type="dcterms:W3CDTF">2020-07-05T15:55:00Z</dcterms:created>
  <dcterms:modified xsi:type="dcterms:W3CDTF">2021-12-17T21:51:00Z</dcterms:modified>
</cp:coreProperties>
</file>